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73" w:line="248.00000000000006" w:lineRule="auto"/>
        <w:ind w:left="-5" w:firstLine="0"/>
        <w:jc w:val="both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REGULAMIN UCZESTNIKA OBOZU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Prawa: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prawo do zapewnienia mu bezpieczeństwa i opieki medycznej podczas pobytu na obozie i podczas przejazdu.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prawo do zapewnienia mu posiłków zgodnie z zawartą umową i normami żywieniowymi.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prawo do zapewnienia mu pełnej higieny i warunków noclegu zgodnie z umową i normami higienicznymi.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Organizator zapewnia zajęcia zgodnie z umową i programem obozu przystosowane do wieku i zainteresowań uczestników obozu.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prawo do kontaktu z rodziną - w przypadku kontaktu telefonicznego, w czasie wyznaczonym przez kierownika obozu.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prawo do zgłoszenia zastrzeżeń dotyczących realizacji programu, bezpieczeństwa, wyżywienia i zachowania innych uczestników obozu do wychowawcy i kierownika obozu.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prawo do oddania pieniędzy czy rzeczy wartościowych (np. zegarki, telefony komórkowe) na przechowanie do wychowawcy grupy.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Obowiązki: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Uczestnikowi obozu nie wolno samowolnie oddalać się z terenu obozu i podczas zajęć od grupy.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obowiązek poszanowania cudzej własności, godności osobistej innych uczestników obozu i ich przekonań.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przypadku uszkodzenia (zniszczenia) cudzego mienia przez uczestnika obozu, jego rodzice ponoszą koszty naprawy lub zwrotu równowartości lub odkupienia uszkodzonej (zniszczonej) rzeczy.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ma obowiązek uczestniczenia w zorganizowanych zajęciach. W przypadku niedyspozycji zgłasza to wychowawcy grupy.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nie stosuje przemocy wobec swoich kolegów i koleżanek.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nie używa niecenzuralnych słów.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5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przestrzega ustalonego rozkładu dnia na obozie.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9" w:lineRule="auto"/>
        <w:ind w:left="355" w:right="37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Uczestnik obozu zgłasza wychowawcy sprawy dotyczące zapewnienia bezpieczeństwa swojego i innych uczestników obozu.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Kary za łamanie regulaminu uczestnika obozu: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5" w:line="249" w:lineRule="auto"/>
        <w:ind w:left="-5" w:right="37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Wobec uczestnika obozu, który popełni wykroczenie wynikające z przepisów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„Regulaminu uczestnika obozu”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mogą zostać zastosowanie następujące kary: </w:t>
      </w: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upomnienie ustne w obecności grupy,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5" w:line="249" w:lineRule="auto"/>
        <w:ind w:left="285" w:right="37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nagana w obecności grupy lub całego obozu,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5" w:line="249" w:lineRule="auto"/>
        <w:ind w:left="285" w:right="37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nagana w obecności grupy lub całego obozu z powiadomieniem rodziców,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5" w:line="249" w:lineRule="auto"/>
        <w:ind w:left="285" w:right="37" w:hanging="28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wydalenia z obozu na koszt rodziców bez możliwości zwrotu pieniędzy i powiadomienie dyrekcji szkoły o zastosowanej sankcji.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5" w:line="249" w:lineRule="auto"/>
        <w:ind w:left="-5" w:right="37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Zapoznałem się z powyższym Regulaminem i akceptuję jego postanowienia.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5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6762"/>
        </w:tabs>
        <w:spacing w:after="0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……………………………………………. </w:t>
        <w:tab/>
        <w:t xml:space="preserve">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2831"/>
          <w:tab w:val="center" w:leader="none" w:pos="4893"/>
        </w:tabs>
        <w:spacing w:after="25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(podpisy rodziców) </w:t>
        <w:tab/>
        <w:t xml:space="preserve"> </w:t>
        <w:tab/>
        <w:t xml:space="preserve">               (podpis zawodnika)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6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10" w:right="4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KARTA KWALIFIKACYJNA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10" w:right="5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UCZESTNIKA OBOZU SPORTOWEGO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93" w:line="248.0000000000000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I. INFORMACJE DOTYCZĄCE OBOZU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1. Forma zgrupowania: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Wyjazdowa (obóz sportowy  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Termin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11.02.2024 – 17.02.2024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after="98" w:line="248.00000000000006" w:lineRule="auto"/>
        <w:ind w:left="-5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Adres : Al.</w:t>
      </w:r>
      <w:r w:rsidDel="00000000" w:rsidR="00000000" w:rsidRPr="00000000">
        <w:rPr>
          <w:b w:val="1"/>
          <w:sz w:val="18"/>
          <w:szCs w:val="18"/>
          <w:rtl w:val="0"/>
        </w:rPr>
        <w:t xml:space="preserve"> Zdobywców Wału Pomorskiego 99 - Wałcz</w:t>
      </w:r>
    </w:p>
    <w:p w:rsidR="00000000" w:rsidDel="00000000" w:rsidP="00000000" w:rsidRDefault="00000000" w:rsidRPr="00000000" w14:paraId="00000028">
      <w:pPr>
        <w:spacing w:after="102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2126"/>
          <w:tab w:val="center" w:leader="none" w:pos="4384"/>
        </w:tabs>
        <w:spacing w:after="4" w:line="248.00000000000006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Bydgoszcz, 30.01.2024r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2126"/>
          <w:tab w:val="center" w:leader="none" w:pos="2831"/>
          <w:tab w:val="center" w:leader="none" w:pos="4915"/>
        </w:tabs>
        <w:spacing w:after="25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(miejscowość, data)  </w:t>
        <w:tab/>
        <w:t xml:space="preserve"> </w:t>
        <w:tab/>
        <w:t xml:space="preserve">  </w:t>
        <w:tab/>
        <w:t xml:space="preserve">             (podpis organizatora)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spacing w:after="125" w:lineRule="auto"/>
        <w:ind w:left="-5" w:firstLine="0"/>
        <w:rPr/>
      </w:pPr>
      <w:r w:rsidDel="00000000" w:rsidR="00000000" w:rsidRPr="00000000">
        <w:rPr>
          <w:rtl w:val="0"/>
        </w:rPr>
        <w:t xml:space="preserve">II. INFORMACJE DOTYCZĄCE ZAWODNIKA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16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Imię (imiona) i nazwisko 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16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Imiona i nazwiska rodziców 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16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Rok urodzenia ………………………………………………………………………………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16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Adres zamieszkania …………………………………………………………………………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16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Adres zamieszkania lub pobytu rodziców …………………………………………………..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1" w:line="373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Numer telefonu rodziców lub numer telefonu osoby wskazanej przez pełnoletniego uczestnika  w czasie zgrupowania……………………………………...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85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5" w:line="397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Informacja o specjalnych potrzebach edukacyjnych w szczególności o potrzebach wynikających z niepełnosprawności, niedostosowania społecznego lub zagrożenia niedostosowaniem społecznym 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85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19" w:line="375" w:lineRule="auto"/>
        <w:ind w:left="180" w:hanging="1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" w:line="375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o szczepieniach ochronnych (wraz z podaniem roku lub przedstawienie książeczki zdrowia z aktualnym wpisem szczepień):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" w:line="397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tężec …………………………………………………………………………………………… błonica ………………………………………………………………………………………… dur …………………………………………………………………………………………… inne ……………………………………………………………………………………………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85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oraz numer PESEL uczestnika </w:t>
      </w:r>
      <w:r w:rsidDel="00000000" w:rsidR="00000000" w:rsidRPr="00000000">
        <w:rPr>
          <w:rtl w:val="0"/>
        </w:rPr>
      </w:r>
    </w:p>
    <w:tbl>
      <w:tblPr>
        <w:tblStyle w:val="Table1"/>
        <w:tblW w:w="3126.0" w:type="dxa"/>
        <w:jc w:val="left"/>
        <w:tblInd w:w="1801.0" w:type="dxa"/>
        <w:tblLayout w:type="fixed"/>
        <w:tblLook w:val="0400"/>
      </w:tblPr>
      <w:tblGrid>
        <w:gridCol w:w="285"/>
        <w:gridCol w:w="285"/>
        <w:gridCol w:w="280"/>
        <w:gridCol w:w="285"/>
        <w:gridCol w:w="285"/>
        <w:gridCol w:w="286"/>
        <w:gridCol w:w="285"/>
        <w:gridCol w:w="280"/>
        <w:gridCol w:w="285"/>
        <w:gridCol w:w="285"/>
        <w:gridCol w:w="285"/>
        <w:tblGridChange w:id="0">
          <w:tblGrid>
            <w:gridCol w:w="285"/>
            <w:gridCol w:w="285"/>
            <w:gridCol w:w="280"/>
            <w:gridCol w:w="285"/>
            <w:gridCol w:w="285"/>
            <w:gridCol w:w="286"/>
            <w:gridCol w:w="285"/>
            <w:gridCol w:w="280"/>
            <w:gridCol w:w="285"/>
            <w:gridCol w:w="285"/>
            <w:gridCol w:w="28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right="15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right="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right="15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right="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85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4" w:line="248.0000000000000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Wyrażam zgodę na przetwarzanie danych osobowych zawartych w karcie kwalifikacyjnej na potrzeby niezbędne do zapewnienia bezpieczeństwa i ochrony zdrowia uczestnika obozu (zgodnie z ustawą z dnia 29 sierpnia 1997 r. o ochronie danych osobowych (Dz. U. z 2015 r. poz. 2135, z późn. zm.)).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15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right" w:leader="none" w:pos="6766"/>
        </w:tabs>
        <w:spacing w:after="0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……………………………... </w:t>
        <w:tab/>
        <w:t xml:space="preserve">………….…………………………………………….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left="-5" w:firstLine="0"/>
        <w:rPr/>
      </w:pPr>
      <w:r w:rsidDel="00000000" w:rsidR="00000000" w:rsidRPr="00000000">
        <w:rPr>
          <w:sz w:val="16"/>
          <w:szCs w:val="16"/>
          <w:rtl w:val="0"/>
        </w:rPr>
        <w:t xml:space="preserve"> </w:t>
        <w:tab/>
        <w:t xml:space="preserve">(data) </w:t>
        <w:tab/>
        <w:t xml:space="preserve"> </w:t>
        <w:tab/>
        <w:t xml:space="preserve"> </w:t>
        <w:tab/>
        <w:t xml:space="preserve">    (podpis rodziców/pełnoletniego uczestnika wypoczynku)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__________________________________________________________________</w:t>
      </w: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III. DECYZJA ORGANIZATORA O ZAKWALIFIKOWANIU ZAWODNIKA DO UDZIAŁU W ZGRUPOWANIU</w:t>
      </w: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1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80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Postanawia się: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512" w:lineRule="auto"/>
        <w:ind w:left="195" w:right="9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zakwalifikować i skierować uczestnika na obóz  odmówić skierowania uczestnika na obóz ze względu ……………………………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-56773</wp:posOffset>
            </wp:positionV>
            <wp:extent cx="234950" cy="1682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203575</wp:posOffset>
            </wp:positionV>
            <wp:extent cx="234950" cy="1682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spacing w:after="80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leader="none" w:pos="2831"/>
          <w:tab w:val="right" w:leader="none" w:pos="6766"/>
        </w:tabs>
        <w:spacing w:after="0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……………………………... </w:t>
        <w:tab/>
        <w:t xml:space="preserve"> </w:t>
        <w:tab/>
        <w:t xml:space="preserve">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leader="none" w:pos="896"/>
          <w:tab w:val="center" w:leader="none" w:pos="1415"/>
          <w:tab w:val="center" w:leader="none" w:pos="2126"/>
          <w:tab w:val="center" w:leader="none" w:pos="2831"/>
          <w:tab w:val="center" w:leader="none" w:pos="4895"/>
        </w:tabs>
        <w:spacing w:after="47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  <w:tab/>
        <w:t xml:space="preserve">(data) </w:t>
        <w:tab/>
        <w:t xml:space="preserve"> </w:t>
        <w:tab/>
        <w:t xml:space="preserve"> </w:t>
        <w:tab/>
        <w:t xml:space="preserve"> </w:t>
        <w:tab/>
        <w:t xml:space="preserve">            (podpis organizatora)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spacing w:line="259" w:lineRule="auto"/>
        <w:ind w:left="-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</w:t>
      </w: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ind w:left="-5" w:firstLine="0"/>
        <w:rPr/>
      </w:pPr>
      <w:r w:rsidDel="00000000" w:rsidR="00000000" w:rsidRPr="00000000">
        <w:rPr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7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Uczestnik przebywał ….……………………………………………………………………….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leader="none" w:pos="710"/>
          <w:tab w:val="center" w:leader="none" w:pos="1415"/>
          <w:tab w:val="center" w:leader="none" w:pos="2126"/>
          <w:tab w:val="center" w:leader="none" w:pos="3742"/>
        </w:tabs>
        <w:spacing w:after="25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(adres miejsca wypoczynku)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80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od dnia (dzień, miesiąc, rok) ........................... do dnia (dzień, miesiąc, rok) 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leader="none" w:pos="2831"/>
          <w:tab w:val="right" w:leader="none" w:pos="6766"/>
        </w:tabs>
        <w:spacing w:after="116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……………………………... </w:t>
        <w:tab/>
        <w:t xml:space="preserve"> </w:t>
        <w:tab/>
        <w:t xml:space="preserve">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center" w:leader="none" w:pos="897"/>
          <w:tab w:val="center" w:leader="none" w:pos="1415"/>
          <w:tab w:val="center" w:leader="none" w:pos="2126"/>
          <w:tab w:val="center" w:leader="none" w:pos="2831"/>
          <w:tab w:val="center" w:leader="none" w:pos="4855"/>
        </w:tabs>
        <w:spacing w:after="25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  <w:tab/>
        <w:t xml:space="preserve">(data) </w:t>
        <w:tab/>
        <w:t xml:space="preserve"> </w:t>
        <w:tab/>
        <w:t xml:space="preserve"> </w:t>
        <w:tab/>
        <w:t xml:space="preserve"> </w:t>
        <w:tab/>
        <w:t xml:space="preserve">            (podpis kierownika wypoczynku)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V. INFORMACJA KIEROWNIKA O STANIE ZDROWIA UCZESTNIKA  W CZASIE TRWANIA OBOZU ORAZ O CHOROBACH PRZEBYTYCH W JEGO TRAKCIE VI. INFORMACJE I SPOSTRZEŻENIA TRENRA DOTYCZĄCE STANU ZDROWIA ZAWODNIKA</w:t>
      </w:r>
    </w:p>
    <w:p w:rsidR="00000000" w:rsidDel="00000000" w:rsidP="00000000" w:rsidRDefault="00000000" w:rsidRPr="00000000" w14:paraId="00000068">
      <w:pPr>
        <w:spacing w:after="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1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85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15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center" w:leader="none" w:pos="2831"/>
          <w:tab w:val="right" w:leader="none" w:pos="6767"/>
        </w:tabs>
        <w:spacing w:after="0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……………………………... </w:t>
        <w:tab/>
        <w:t xml:space="preserve"> </w:t>
        <w:tab/>
        <w:t xml:space="preserve">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center" w:leader="none" w:pos="2126"/>
          <w:tab w:val="center" w:leader="none" w:pos="2831"/>
          <w:tab w:val="center" w:leader="none" w:pos="4895"/>
        </w:tabs>
        <w:spacing w:after="51" w:line="249" w:lineRule="auto"/>
        <w:ind w:left="-1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(miejscowość, data) </w:t>
        <w:tab/>
        <w:t xml:space="preserve"> </w:t>
        <w:tab/>
        <w:t xml:space="preserve"> </w:t>
        <w:tab/>
        <w:t xml:space="preserve">              (podpis kierownika ) </w:t>
      </w:r>
      <w:r w:rsidDel="00000000" w:rsidR="00000000" w:rsidRPr="00000000">
        <w:rPr>
          <w:rtl w:val="0"/>
        </w:rPr>
      </w:r>
    </w:p>
    <w:sectPr>
      <w:pgSz w:h="11905" w:w="16840" w:orient="landscape"/>
      <w:pgMar w:bottom="862" w:top="573" w:left="851" w:right="846" w:header="708" w:footer="708"/>
      <w:pgNumType w:start="1"/>
      <w:cols w:equalWidth="0" w:num="2">
        <w:col w:space="1656" w:w="6743.500000000002"/>
        <w:col w:space="0" w:w="6743.50000000000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Quattrocento San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" w:hanging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55" w:hanging="3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55" w:hanging="3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285" w:hanging="285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33" w:lineRule="auto"/>
      <w:ind w:left="1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48.00000000000006" w:lineRule="auto"/>
      <w:ind w:left="10" w:right="0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